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f5bdbaf7b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87d936228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Cochrane,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4461218f34b24" /><Relationship Type="http://schemas.openxmlformats.org/officeDocument/2006/relationships/numbering" Target="/word/numbering.xml" Id="Rb5c7e2b414644b5d" /><Relationship Type="http://schemas.openxmlformats.org/officeDocument/2006/relationships/settings" Target="/word/settings.xml" Id="R084c73c65a134909" /><Relationship Type="http://schemas.openxmlformats.org/officeDocument/2006/relationships/image" Target="/word/media/d27b1dc5-58b1-4f50-8118-24041a051a3a.png" Id="R2ee87d9362284c6e" /></Relationships>
</file>