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a0939066c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e2aa0d134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Codrington,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f70a0ff6440d1" /><Relationship Type="http://schemas.openxmlformats.org/officeDocument/2006/relationships/numbering" Target="/word/numbering.xml" Id="R0c59e9ea3b984d82" /><Relationship Type="http://schemas.openxmlformats.org/officeDocument/2006/relationships/settings" Target="/word/settings.xml" Id="R898345404bf64f0e" /><Relationship Type="http://schemas.openxmlformats.org/officeDocument/2006/relationships/image" Target="/word/media/b133f2ff-46d0-465d-a242-1c9482f0b697.png" Id="Rdd4e2aa0d1344f91" /></Relationships>
</file>