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17dca5c58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6fd7669c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Coin-Lavigne,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7070bea164479" /><Relationship Type="http://schemas.openxmlformats.org/officeDocument/2006/relationships/numbering" Target="/word/numbering.xml" Id="Rb1d91274083c41cb" /><Relationship Type="http://schemas.openxmlformats.org/officeDocument/2006/relationships/settings" Target="/word/settings.xml" Id="R4b33675be31845f8" /><Relationship Type="http://schemas.openxmlformats.org/officeDocument/2006/relationships/image" Target="/word/media/ecf94242-49ca-45c9-bb6e-1b3ef8428d7a.png" Id="Ra01d6fd7669c4f51" /></Relationships>
</file>