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3a1dfe357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a9cdf0d0c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a5804f8274151" /><Relationship Type="http://schemas.openxmlformats.org/officeDocument/2006/relationships/numbering" Target="/word/numbering.xml" Id="Rad1650cad30448d6" /><Relationship Type="http://schemas.openxmlformats.org/officeDocument/2006/relationships/settings" Target="/word/settings.xml" Id="R259fd42bc9b74f88" /><Relationship Type="http://schemas.openxmlformats.org/officeDocument/2006/relationships/image" Target="/word/media/8a505b6a-c472-4752-bd70-ff670d5ac338.png" Id="Rf05a9cdf0d0c42de" /></Relationships>
</file>