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dfce9494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8cbd6d2bf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4d54a85e948c1" /><Relationship Type="http://schemas.openxmlformats.org/officeDocument/2006/relationships/numbering" Target="/word/numbering.xml" Id="R18348d777be84817" /><Relationship Type="http://schemas.openxmlformats.org/officeDocument/2006/relationships/settings" Target="/word/settings.xml" Id="R750f528183e14cbe" /><Relationship Type="http://schemas.openxmlformats.org/officeDocument/2006/relationships/image" Target="/word/media/99957f75-055d-42d4-9af5-95420e264260.png" Id="R6038cbd6d2bf4f84" /></Relationships>
</file>