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6e4c49595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0eb828803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Colebrooke West,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72187928442e0" /><Relationship Type="http://schemas.openxmlformats.org/officeDocument/2006/relationships/numbering" Target="/word/numbering.xml" Id="R5bf845cc3dfb4a01" /><Relationship Type="http://schemas.openxmlformats.org/officeDocument/2006/relationships/settings" Target="/word/settings.xml" Id="Rf3c9a006fa62428b" /><Relationship Type="http://schemas.openxmlformats.org/officeDocument/2006/relationships/image" Target="/word/media/5179ed9f-9416-4186-aee0-9c64d20670f4.png" Id="R45f0eb8288034513" /></Relationships>
</file>