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81db9513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c251de5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Coleman's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1bc37355d44e2" /><Relationship Type="http://schemas.openxmlformats.org/officeDocument/2006/relationships/numbering" Target="/word/numbering.xml" Id="R39bbc029acae4ac5" /><Relationship Type="http://schemas.openxmlformats.org/officeDocument/2006/relationships/settings" Target="/word/settings.xml" Id="R57463a39c7914f37" /><Relationship Type="http://schemas.openxmlformats.org/officeDocument/2006/relationships/image" Target="/word/media/f8c9e9ca-8058-43c2-9fc5-9e5d6c644a17.png" Id="Rf5b8c251de5b456b" /></Relationships>
</file>