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e1f9d593f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cc31f7830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a05d46e8149d0" /><Relationship Type="http://schemas.openxmlformats.org/officeDocument/2006/relationships/numbering" Target="/word/numbering.xml" Id="Rc9a44f2d0b5a4424" /><Relationship Type="http://schemas.openxmlformats.org/officeDocument/2006/relationships/settings" Target="/word/settings.xml" Id="R5de040d43e5047f2" /><Relationship Type="http://schemas.openxmlformats.org/officeDocument/2006/relationships/image" Target="/word/media/89392552-12d6-4698-b109-3cd3b86f057d.png" Id="R740cc31f783041f4" /></Relationships>
</file>