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1fadd1f13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7cc09208d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Colonie-Fourniere,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c13d6940b4005" /><Relationship Type="http://schemas.openxmlformats.org/officeDocument/2006/relationships/numbering" Target="/word/numbering.xml" Id="Re2e8ec1348d14f1f" /><Relationship Type="http://schemas.openxmlformats.org/officeDocument/2006/relationships/settings" Target="/word/settings.xml" Id="R5efbef90243a4494" /><Relationship Type="http://schemas.openxmlformats.org/officeDocument/2006/relationships/image" Target="/word/media/1a6a602d-26c0-4677-8efd-ac39fc1fd0ca.png" Id="Rfd67cc09208d458f" /></Relationships>
</file>