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5c6a50639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4755fd219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Comeau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34ad5351049d8" /><Relationship Type="http://schemas.openxmlformats.org/officeDocument/2006/relationships/numbering" Target="/word/numbering.xml" Id="R96c60dc88f6e40eb" /><Relationship Type="http://schemas.openxmlformats.org/officeDocument/2006/relationships/settings" Target="/word/settings.xml" Id="R5363acacb4364bfc" /><Relationship Type="http://schemas.openxmlformats.org/officeDocument/2006/relationships/image" Target="/word/media/bfc1370f-41b1-4edd-ba63-515e2b720fdd.png" Id="R1f94755fd2194467" /></Relationships>
</file>