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cffa6693b043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ca63c433c648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Concession-des-Viel,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8ed045a0fa4371" /><Relationship Type="http://schemas.openxmlformats.org/officeDocument/2006/relationships/numbering" Target="/word/numbering.xml" Id="R4f3680a4ea564900" /><Relationship Type="http://schemas.openxmlformats.org/officeDocument/2006/relationships/settings" Target="/word/settings.xml" Id="Rcd0bd96fdf4d4047" /><Relationship Type="http://schemas.openxmlformats.org/officeDocument/2006/relationships/image" Target="/word/media/53521ccf-9b3b-4bfe-88f2-93840a1ad8df.png" Id="Rabca63c433c648a4" /></Relationships>
</file>