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5932fadd5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8a2b5cc0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d89a65acf4283" /><Relationship Type="http://schemas.openxmlformats.org/officeDocument/2006/relationships/numbering" Target="/word/numbering.xml" Id="R2db6a70fbb224968" /><Relationship Type="http://schemas.openxmlformats.org/officeDocument/2006/relationships/settings" Target="/word/settings.xml" Id="R55be21a8e5824a94" /><Relationship Type="http://schemas.openxmlformats.org/officeDocument/2006/relationships/image" Target="/word/media/d4413adf-cd94-4107-a7ef-aea9ceea5152.png" Id="Ra828a2b5cc094c00" /></Relationships>
</file>