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c43d2b4c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6be55b86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Connemara,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c459064f44a9d" /><Relationship Type="http://schemas.openxmlformats.org/officeDocument/2006/relationships/numbering" Target="/word/numbering.xml" Id="R328bc34815984a11" /><Relationship Type="http://schemas.openxmlformats.org/officeDocument/2006/relationships/settings" Target="/word/settings.xml" Id="R5ea8828d3bd9425a" /><Relationship Type="http://schemas.openxmlformats.org/officeDocument/2006/relationships/image" Target="/word/media/67581d97-7365-42d2-8ccc-e24bf2414425.png" Id="R2bb96be55b864141" /></Relationships>
</file>