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20aef4fa2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6fd557f63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Convoy Place,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f2b655b0f4445" /><Relationship Type="http://schemas.openxmlformats.org/officeDocument/2006/relationships/numbering" Target="/word/numbering.xml" Id="Rdfb282ca00b44997" /><Relationship Type="http://schemas.openxmlformats.org/officeDocument/2006/relationships/settings" Target="/word/settings.xml" Id="R85cff860d33046ec" /><Relationship Type="http://schemas.openxmlformats.org/officeDocument/2006/relationships/image" Target="/word/media/918c4a0e-faa1-4f1a-b02d-6cec28401090.png" Id="R7586fd557f6344d5" /></Relationships>
</file>