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27547517b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96a80034d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c50d70b44fb7" /><Relationship Type="http://schemas.openxmlformats.org/officeDocument/2006/relationships/numbering" Target="/word/numbering.xml" Id="R23eaad4f32af409a" /><Relationship Type="http://schemas.openxmlformats.org/officeDocument/2006/relationships/settings" Target="/word/settings.xml" Id="Rc7bf958cd3ee47b1" /><Relationship Type="http://schemas.openxmlformats.org/officeDocument/2006/relationships/image" Target="/word/media/ac0bd384-bd06-4f1a-9cd5-3f4042ae86ba.png" Id="Rc7096a80034d4ed9" /></Relationships>
</file>