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13cd7f3e4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2b4262144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219cb16ac47f3" /><Relationship Type="http://schemas.openxmlformats.org/officeDocument/2006/relationships/numbering" Target="/word/numbering.xml" Id="Ra85b5f4cf9a04dae" /><Relationship Type="http://schemas.openxmlformats.org/officeDocument/2006/relationships/settings" Target="/word/settings.xml" Id="Rcaf579017f9b4838" /><Relationship Type="http://schemas.openxmlformats.org/officeDocument/2006/relationships/image" Target="/word/media/828271f9-f220-4cdc-b629-0942e1b143a4.png" Id="Rb332b42621444a16" /></Relationships>
</file>