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7b7ba5188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86e653e60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Corkery,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b9b0310964529" /><Relationship Type="http://schemas.openxmlformats.org/officeDocument/2006/relationships/numbering" Target="/word/numbering.xml" Id="R6c9b7566e3cd4171" /><Relationship Type="http://schemas.openxmlformats.org/officeDocument/2006/relationships/settings" Target="/word/settings.xml" Id="R10b61d7848314b24" /><Relationship Type="http://schemas.openxmlformats.org/officeDocument/2006/relationships/image" Target="/word/media/6fb60f36-664b-4026-a99a-10c10a746787.png" Id="R8b086e653e60428a" /></Relationships>
</file>