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24cbbf140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b4dc01dbb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Cormier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95a1ff6c74441" /><Relationship Type="http://schemas.openxmlformats.org/officeDocument/2006/relationships/numbering" Target="/word/numbering.xml" Id="Ra7ee51a5ea9e4ada" /><Relationship Type="http://schemas.openxmlformats.org/officeDocument/2006/relationships/settings" Target="/word/settings.xml" Id="R8a3100d9560942da" /><Relationship Type="http://schemas.openxmlformats.org/officeDocument/2006/relationships/image" Target="/word/media/5cd3b4e1-993e-4488-9d72-b11c33dca264.png" Id="R3ffb4dc01dbb485a" /></Relationships>
</file>