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d1292e2e2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28752c024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Cornwall Island,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a8a031f444ba3" /><Relationship Type="http://schemas.openxmlformats.org/officeDocument/2006/relationships/numbering" Target="/word/numbering.xml" Id="R5a35e63ea9ca44f3" /><Relationship Type="http://schemas.openxmlformats.org/officeDocument/2006/relationships/settings" Target="/word/settings.xml" Id="Re5bb49c25dec4502" /><Relationship Type="http://schemas.openxmlformats.org/officeDocument/2006/relationships/image" Target="/word/media/92ff97c5-5063-4039-831a-f33d9dff6ba0.png" Id="Rb0f28752c02443d9" /></Relationships>
</file>