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96cd68f73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2b803f88b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Cote-d'en-Bas,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13ebc0a354552" /><Relationship Type="http://schemas.openxmlformats.org/officeDocument/2006/relationships/numbering" Target="/word/numbering.xml" Id="R26a045292dee4bf4" /><Relationship Type="http://schemas.openxmlformats.org/officeDocument/2006/relationships/settings" Target="/word/settings.xml" Id="R1e7a35748eb345bf" /><Relationship Type="http://schemas.openxmlformats.org/officeDocument/2006/relationships/image" Target="/word/media/a5b4872d-6384-4d25-90ed-9120ffffcfc8.png" Id="R8242b803f88b4c44" /></Relationships>
</file>