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5ac5ca2ef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7734e065f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Cottlesville,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8035ac2234705" /><Relationship Type="http://schemas.openxmlformats.org/officeDocument/2006/relationships/numbering" Target="/word/numbering.xml" Id="R013d32f519994029" /><Relationship Type="http://schemas.openxmlformats.org/officeDocument/2006/relationships/settings" Target="/word/settings.xml" Id="Rf39ae489aa924aa4" /><Relationship Type="http://schemas.openxmlformats.org/officeDocument/2006/relationships/image" Target="/word/media/db9aa282-8367-4b85-8260-f2bb48b7702a.png" Id="R35e7734e065f401f" /></Relationships>
</file>