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58afcaf8b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b91702050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Coughlan,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1aa339a4c4e96" /><Relationship Type="http://schemas.openxmlformats.org/officeDocument/2006/relationships/numbering" Target="/word/numbering.xml" Id="R3c5bf6ba0eb44ca7" /><Relationship Type="http://schemas.openxmlformats.org/officeDocument/2006/relationships/settings" Target="/word/settings.xml" Id="R11486ecdc314406c" /><Relationship Type="http://schemas.openxmlformats.org/officeDocument/2006/relationships/image" Target="/word/media/d2390b69-eefc-49cc-ab89-66382e4b4ceb.png" Id="R3e5b91702050451c" /></Relationships>
</file>