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f6e2c4e7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e2af50db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40ba91434ba0" /><Relationship Type="http://schemas.openxmlformats.org/officeDocument/2006/relationships/numbering" Target="/word/numbering.xml" Id="Re8fa29748df74a42" /><Relationship Type="http://schemas.openxmlformats.org/officeDocument/2006/relationships/settings" Target="/word/settings.xml" Id="Rca6d34a4c524427d" /><Relationship Type="http://schemas.openxmlformats.org/officeDocument/2006/relationships/image" Target="/word/media/1f05ded7-aad0-466c-96cb-329932b8e312.png" Id="R872e2af50db34ad2" /></Relationships>
</file>