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e73fb25a6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ca5a1e38c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Coveys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3d011540f4cf6" /><Relationship Type="http://schemas.openxmlformats.org/officeDocument/2006/relationships/numbering" Target="/word/numbering.xml" Id="Rdd225d40c9b94a23" /><Relationship Type="http://schemas.openxmlformats.org/officeDocument/2006/relationships/settings" Target="/word/settings.xml" Id="R6fe6b69cd6c644fe" /><Relationship Type="http://schemas.openxmlformats.org/officeDocument/2006/relationships/image" Target="/word/media/641c256d-0e16-4259-bc6e-79ca916bdc99.png" Id="R51cca5a1e38c4d14" /></Relationships>
</file>