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4f7676560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b844a397c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CPR,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bf6540a164079" /><Relationship Type="http://schemas.openxmlformats.org/officeDocument/2006/relationships/numbering" Target="/word/numbering.xml" Id="R41d976e4689a43ea" /><Relationship Type="http://schemas.openxmlformats.org/officeDocument/2006/relationships/settings" Target="/word/settings.xml" Id="Rb2772b52db594c93" /><Relationship Type="http://schemas.openxmlformats.org/officeDocument/2006/relationships/image" Target="/word/media/8ff6b398-e73a-456c-8305-3964fcddff3f.png" Id="Rc11b844a397c486e" /></Relationships>
</file>