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c7fdd11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c809f993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7b16305d4c12" /><Relationship Type="http://schemas.openxmlformats.org/officeDocument/2006/relationships/numbering" Target="/word/numbering.xml" Id="Rc12b3bab295547e0" /><Relationship Type="http://schemas.openxmlformats.org/officeDocument/2006/relationships/settings" Target="/word/settings.xml" Id="Rff7b0b7933d446ad" /><Relationship Type="http://schemas.openxmlformats.org/officeDocument/2006/relationships/image" Target="/word/media/2fe93ef9-1089-44ff-aef2-9ae105bb738d.png" Id="Rc9cc809f99374f94" /></Relationships>
</file>