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291d06bca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5335f75ad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Crooked Turn,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45d490e1b468e" /><Relationship Type="http://schemas.openxmlformats.org/officeDocument/2006/relationships/numbering" Target="/word/numbering.xml" Id="R8fc53a758ab44cfe" /><Relationship Type="http://schemas.openxmlformats.org/officeDocument/2006/relationships/settings" Target="/word/settings.xml" Id="Rbeabe318978a46a5" /><Relationship Type="http://schemas.openxmlformats.org/officeDocument/2006/relationships/image" Target="/word/media/0269f4e6-830d-49e6-bf46-348874e00308.png" Id="R6e95335f75ad4ae1" /></Relationships>
</file>