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e0d0edeae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b2546eebd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 Roads Country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107dab86040b3" /><Relationship Type="http://schemas.openxmlformats.org/officeDocument/2006/relationships/numbering" Target="/word/numbering.xml" Id="Rb2c491e03d9040c7" /><Relationship Type="http://schemas.openxmlformats.org/officeDocument/2006/relationships/settings" Target="/word/settings.xml" Id="Rc56a305aaecc4e0b" /><Relationship Type="http://schemas.openxmlformats.org/officeDocument/2006/relationships/image" Target="/word/media/f6832e1a-2fca-4755-955d-655c1cae7067.png" Id="R06ab2546eebd4d11" /></Relationships>
</file>