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d9861193e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fab93073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15b940f9f472e" /><Relationship Type="http://schemas.openxmlformats.org/officeDocument/2006/relationships/numbering" Target="/word/numbering.xml" Id="R8abadc73875844a8" /><Relationship Type="http://schemas.openxmlformats.org/officeDocument/2006/relationships/settings" Target="/word/settings.xml" Id="R23d80f8f5eaf46b6" /><Relationship Type="http://schemas.openxmlformats.org/officeDocument/2006/relationships/image" Target="/word/media/2b4ebb94-8e49-432d-94bf-a55476b860ce.png" Id="R2b2ffab930734fd6" /></Relationships>
</file>