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2fd63c68f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6bb0d034e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7095d72604f71" /><Relationship Type="http://schemas.openxmlformats.org/officeDocument/2006/relationships/numbering" Target="/word/numbering.xml" Id="R23c623c355744efb" /><Relationship Type="http://schemas.openxmlformats.org/officeDocument/2006/relationships/settings" Target="/word/settings.xml" Id="Rb099299865a94640" /><Relationship Type="http://schemas.openxmlformats.org/officeDocument/2006/relationships/image" Target="/word/media/48392580-3649-49e5-8d53-999a65ba29c7.png" Id="Re176bb0d034e4ef5" /></Relationships>
</file>