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d76ce4482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1f6b1671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City,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4f2eb40e240b6" /><Relationship Type="http://schemas.openxmlformats.org/officeDocument/2006/relationships/numbering" Target="/word/numbering.xml" Id="R70bcd3a330dd4218" /><Relationship Type="http://schemas.openxmlformats.org/officeDocument/2006/relationships/settings" Target="/word/settings.xml" Id="Rf73996347d6348fd" /><Relationship Type="http://schemas.openxmlformats.org/officeDocument/2006/relationships/image" Target="/word/media/eba1962d-ba26-471e-b4a1-3ad360dae427.png" Id="R56a1f6b1671a44f0" /></Relationships>
</file>