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54872a7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4577feff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Culloden,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028d35944c3e" /><Relationship Type="http://schemas.openxmlformats.org/officeDocument/2006/relationships/numbering" Target="/word/numbering.xml" Id="Rb5e4447760154b31" /><Relationship Type="http://schemas.openxmlformats.org/officeDocument/2006/relationships/settings" Target="/word/settings.xml" Id="R52a27c787d6c4d6f" /><Relationship Type="http://schemas.openxmlformats.org/officeDocument/2006/relationships/image" Target="/word/media/28eac01d-0b14-4b71-afef-1e35baa7a95b.png" Id="Rf8734577feff4a9b" /></Relationships>
</file>