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a20eda3be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3d82a2ab4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Cumberland Mills,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7e0389cf8451a" /><Relationship Type="http://schemas.openxmlformats.org/officeDocument/2006/relationships/numbering" Target="/word/numbering.xml" Id="Rc5e116c9fdd84656" /><Relationship Type="http://schemas.openxmlformats.org/officeDocument/2006/relationships/settings" Target="/word/settings.xml" Id="Rfb282913b40c4064" /><Relationship Type="http://schemas.openxmlformats.org/officeDocument/2006/relationships/image" Target="/word/media/b447e0d4-8d07-4bc8-a952-a4f93c6cd14e.png" Id="R2fa3d82a2ab44a36" /></Relationships>
</file>