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524b66418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058e968f1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21995320c4f66" /><Relationship Type="http://schemas.openxmlformats.org/officeDocument/2006/relationships/numbering" Target="/word/numbering.xml" Id="Rfb63990331d444d7" /><Relationship Type="http://schemas.openxmlformats.org/officeDocument/2006/relationships/settings" Target="/word/settings.xml" Id="R4129f6e66bb242f6" /><Relationship Type="http://schemas.openxmlformats.org/officeDocument/2006/relationships/image" Target="/word/media/72d66e0b-e5ca-40e1-bec1-86ea4d095072.png" Id="Rd6c058e968f14cd4" /></Relationships>
</file>