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46b0b23d1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8a6635e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D'Aiguillon,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3bc39ec8b404c" /><Relationship Type="http://schemas.openxmlformats.org/officeDocument/2006/relationships/numbering" Target="/word/numbering.xml" Id="R5ed4ba11ac834b33" /><Relationship Type="http://schemas.openxmlformats.org/officeDocument/2006/relationships/settings" Target="/word/settings.xml" Id="Rb7f2eb0f25a4418b" /><Relationship Type="http://schemas.openxmlformats.org/officeDocument/2006/relationships/image" Target="/word/media/130bc1e8-4538-4685-844d-55e34cd6eaef.png" Id="R616a8a6635ec4fb2" /></Relationships>
</file>