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8b2ce6a1e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4a090147e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Dalehurst,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47f0cb7004468" /><Relationship Type="http://schemas.openxmlformats.org/officeDocument/2006/relationships/numbering" Target="/word/numbering.xml" Id="R1dfe8e7511b44db5" /><Relationship Type="http://schemas.openxmlformats.org/officeDocument/2006/relationships/settings" Target="/word/settings.xml" Id="R6d749e8389aa4f7f" /><Relationship Type="http://schemas.openxmlformats.org/officeDocument/2006/relationships/image" Target="/word/media/0a4f8ee5-0bf6-451e-9574-dfacadbd7d2e.png" Id="R7b94a090147e48e2" /></Relationships>
</file>