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000f1d0c4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37064abab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Darcy Corners,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2e774e4d742b8" /><Relationship Type="http://schemas.openxmlformats.org/officeDocument/2006/relationships/numbering" Target="/word/numbering.xml" Id="R0982a72cc2024f43" /><Relationship Type="http://schemas.openxmlformats.org/officeDocument/2006/relationships/settings" Target="/word/settings.xml" Id="R5f3837e1a8a3498b" /><Relationship Type="http://schemas.openxmlformats.org/officeDocument/2006/relationships/image" Target="/word/media/7028f7a8-d65b-40e3-9a09-a3ac98dac5dd.png" Id="R41e37064abab46fe" /></Relationships>
</file>