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8a4eabbd1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1089d6b68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Darlington,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437fa21cc46cd" /><Relationship Type="http://schemas.openxmlformats.org/officeDocument/2006/relationships/numbering" Target="/word/numbering.xml" Id="R787725bda83d4356" /><Relationship Type="http://schemas.openxmlformats.org/officeDocument/2006/relationships/settings" Target="/word/settings.xml" Id="R2dad4509180b47c7" /><Relationship Type="http://schemas.openxmlformats.org/officeDocument/2006/relationships/image" Target="/word/media/65a8608d-3a10-4e09-889a-a18ad46a3ef5.png" Id="R8861089d6b684960" /></Relationships>
</file>