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fbdee7894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29cceee3c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D'Artagnan,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d73736a2c4eb4" /><Relationship Type="http://schemas.openxmlformats.org/officeDocument/2006/relationships/numbering" Target="/word/numbering.xml" Id="R37718b0fe09d46bb" /><Relationship Type="http://schemas.openxmlformats.org/officeDocument/2006/relationships/settings" Target="/word/settings.xml" Id="R91382a7974cc4928" /><Relationship Type="http://schemas.openxmlformats.org/officeDocument/2006/relationships/image" Target="/word/media/d9079ea4-6479-4eaf-bc8b-c6887c2d3ed4.png" Id="R78629cceee3c4677" /></Relationships>
</file>