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5126de008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ed5d38d57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Davey Hanns Landing,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0f7d38f474e00" /><Relationship Type="http://schemas.openxmlformats.org/officeDocument/2006/relationships/numbering" Target="/word/numbering.xml" Id="R853b29272509499d" /><Relationship Type="http://schemas.openxmlformats.org/officeDocument/2006/relationships/settings" Target="/word/settings.xml" Id="R923695c1686b4a73" /><Relationship Type="http://schemas.openxmlformats.org/officeDocument/2006/relationships/image" Target="/word/media/fec43ef4-3ce7-4aab-a57a-c197e53358ac.png" Id="R1e4ed5d38d574db6" /></Relationships>
</file>