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537d276b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3f92cfdb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b525b9ce4bf3" /><Relationship Type="http://schemas.openxmlformats.org/officeDocument/2006/relationships/numbering" Target="/word/numbering.xml" Id="R9d799e6fa2544027" /><Relationship Type="http://schemas.openxmlformats.org/officeDocument/2006/relationships/settings" Target="/word/settings.xml" Id="Re73e387dee9c4a14" /><Relationship Type="http://schemas.openxmlformats.org/officeDocument/2006/relationships/image" Target="/word/media/ba7f4590-578e-4697-8187-bd8dd0599ddd.png" Id="R103f3f92cfdb4d32" /></Relationships>
</file>