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ef0c196c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e12a6667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Mill,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eaa72ee14fba" /><Relationship Type="http://schemas.openxmlformats.org/officeDocument/2006/relationships/numbering" Target="/word/numbering.xml" Id="R4787faad70164dd2" /><Relationship Type="http://schemas.openxmlformats.org/officeDocument/2006/relationships/settings" Target="/word/settings.xml" Id="Rc5645e1e7565495f" /><Relationship Type="http://schemas.openxmlformats.org/officeDocument/2006/relationships/image" Target="/word/media/e3cd6666-e550-4ad7-8c8c-fae4aa3c3535.png" Id="R7aae12a6667e4839" /></Relationships>
</file>