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7d5635e2d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f79fad61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Grau,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12c6b82924564" /><Relationship Type="http://schemas.openxmlformats.org/officeDocument/2006/relationships/numbering" Target="/word/numbering.xml" Id="R2df96771aa7f444b" /><Relationship Type="http://schemas.openxmlformats.org/officeDocument/2006/relationships/settings" Target="/word/settings.xml" Id="R413053bef4c14c79" /><Relationship Type="http://schemas.openxmlformats.org/officeDocument/2006/relationships/image" Target="/word/media/b72aa219-1cb4-4333-bfab-db38ea40f9c2.png" Id="R7caf79fad61a4b92" /></Relationships>
</file>