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f9a9bc0d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96616e171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bc3ecd7f4a9f" /><Relationship Type="http://schemas.openxmlformats.org/officeDocument/2006/relationships/numbering" Target="/word/numbering.xml" Id="R4e39ab04fee849c9" /><Relationship Type="http://schemas.openxmlformats.org/officeDocument/2006/relationships/settings" Target="/word/settings.xml" Id="Rae10b4b6de144909" /><Relationship Type="http://schemas.openxmlformats.org/officeDocument/2006/relationships/image" Target="/word/media/ce9f1b1c-60d8-41d1-893e-285d162edf4e.png" Id="R33196616e171489f" /></Relationships>
</file>