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2e69cd3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ffac6718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Debert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248fb99d4ff4" /><Relationship Type="http://schemas.openxmlformats.org/officeDocument/2006/relationships/numbering" Target="/word/numbering.xml" Id="R3f9f82931cd64003" /><Relationship Type="http://schemas.openxmlformats.org/officeDocument/2006/relationships/settings" Target="/word/settings.xml" Id="Rabf7c6e623034014" /><Relationship Type="http://schemas.openxmlformats.org/officeDocument/2006/relationships/image" Target="/word/media/84e974f5-8409-4696-aa75-29644864f29a.png" Id="R808ffac6718c4218" /></Relationships>
</file>