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1d89a409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84ec987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d42a96d8948e2" /><Relationship Type="http://schemas.openxmlformats.org/officeDocument/2006/relationships/numbering" Target="/word/numbering.xml" Id="R4ea9afe229a7447b" /><Relationship Type="http://schemas.openxmlformats.org/officeDocument/2006/relationships/settings" Target="/word/settings.xml" Id="R7280db8b99f44469" /><Relationship Type="http://schemas.openxmlformats.org/officeDocument/2006/relationships/image" Target="/word/media/aaee05ea-cb02-423d-9893-bdbf7b40fddb.png" Id="R7ae584ec987f4f01" /></Relationships>
</file>