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4eac01fe544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a4af54343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Delia,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24ab80d4642b6" /><Relationship Type="http://schemas.openxmlformats.org/officeDocument/2006/relationships/numbering" Target="/word/numbering.xml" Id="R980ab4c643734d69" /><Relationship Type="http://schemas.openxmlformats.org/officeDocument/2006/relationships/settings" Target="/word/settings.xml" Id="Rf502f2291fb54eb1" /><Relationship Type="http://schemas.openxmlformats.org/officeDocument/2006/relationships/image" Target="/word/media/5b4593d9-b978-4fa0-af96-dac36be89f31.png" Id="R20ca4af543434f30" /></Relationships>
</file>