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cf099f315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7c336c1b0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ae75d38ba4941" /><Relationship Type="http://schemas.openxmlformats.org/officeDocument/2006/relationships/numbering" Target="/word/numbering.xml" Id="Ra738c30083f44b40" /><Relationship Type="http://schemas.openxmlformats.org/officeDocument/2006/relationships/settings" Target="/word/settings.xml" Id="Rf41294bc0c034ea9" /><Relationship Type="http://schemas.openxmlformats.org/officeDocument/2006/relationships/image" Target="/word/media/2a1e720e-9af0-4628-a9a9-62d22bcecb7b.png" Id="R4ad7c336c1b0408f" /></Relationships>
</file>