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91582b32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02a202f47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Denzil,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af1a9c0124338" /><Relationship Type="http://schemas.openxmlformats.org/officeDocument/2006/relationships/numbering" Target="/word/numbering.xml" Id="Rcef4d469c93147f3" /><Relationship Type="http://schemas.openxmlformats.org/officeDocument/2006/relationships/settings" Target="/word/settings.xml" Id="R1b38352e09504872" /><Relationship Type="http://schemas.openxmlformats.org/officeDocument/2006/relationships/image" Target="/word/media/3c2270d5-a820-4191-8003-105293093391.png" Id="Rc0902a202f474e1f" /></Relationships>
</file>