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1e32ba8e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17da188e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Developpement-du-Sapin-Vert,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cdf866114efa" /><Relationship Type="http://schemas.openxmlformats.org/officeDocument/2006/relationships/numbering" Target="/word/numbering.xml" Id="Re8790c89024c4996" /><Relationship Type="http://schemas.openxmlformats.org/officeDocument/2006/relationships/settings" Target="/word/settings.xml" Id="R3264b0816b2b423b" /><Relationship Type="http://schemas.openxmlformats.org/officeDocument/2006/relationships/image" Target="/word/media/4decb0be-9f4a-46dd-83a2-5077b8c7d7dd.png" Id="Rd40317da188e4cb8" /></Relationships>
</file>